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8CF" w:rsidRPr="003D6EF2" w:rsidRDefault="00C816FB" w:rsidP="003D6E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6EF2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3D6EF2" w:rsidRDefault="003D6EF2" w:rsidP="003D6EF2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3D6EF2">
        <w:rPr>
          <w:rFonts w:ascii="Times New Roman" w:hAnsi="Times New Roman" w:cs="Times New Roman"/>
          <w:sz w:val="24"/>
          <w:szCs w:val="24"/>
        </w:rPr>
        <w:t xml:space="preserve">о проведении конкурса по отбору управляющей организации на право заключения договора управления </w:t>
      </w:r>
      <w:r w:rsidR="002154B6" w:rsidRPr="003D6EF2">
        <w:rPr>
          <w:rFonts w:ascii="Times New Roman" w:hAnsi="Times New Roman" w:cs="Times New Roman"/>
          <w:sz w:val="24"/>
          <w:szCs w:val="24"/>
        </w:rPr>
        <w:t>многоквартирным домом,</w:t>
      </w:r>
      <w:r w:rsidRPr="003D6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D6EF2">
        <w:rPr>
          <w:rFonts w:ascii="Times New Roman" w:hAnsi="Times New Roman" w:cs="Times New Roman"/>
          <w:sz w:val="24"/>
          <w:szCs w:val="24"/>
        </w:rPr>
        <w:t>расположенным по адресу:</w:t>
      </w:r>
    </w:p>
    <w:p w:rsidR="003D6EF2" w:rsidRPr="003D6EF2" w:rsidRDefault="003D6EF2" w:rsidP="003D6EF2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3D6EF2">
        <w:rPr>
          <w:rFonts w:ascii="Times New Roman" w:hAnsi="Times New Roman" w:cs="Times New Roman"/>
          <w:b/>
          <w:sz w:val="24"/>
          <w:szCs w:val="24"/>
        </w:rPr>
        <w:t>Брянская о</w:t>
      </w:r>
      <w:r w:rsidR="007C3ACD">
        <w:rPr>
          <w:rFonts w:ascii="Times New Roman" w:hAnsi="Times New Roman" w:cs="Times New Roman"/>
          <w:b/>
          <w:sz w:val="24"/>
          <w:szCs w:val="24"/>
        </w:rPr>
        <w:t xml:space="preserve">бласть, г. Севск, ул. </w:t>
      </w:r>
      <w:r w:rsidR="00435F5A">
        <w:rPr>
          <w:rFonts w:ascii="Times New Roman" w:hAnsi="Times New Roman" w:cs="Times New Roman"/>
          <w:b/>
          <w:sz w:val="24"/>
          <w:szCs w:val="24"/>
        </w:rPr>
        <w:t>Кирова, 3А</w:t>
      </w:r>
    </w:p>
    <w:p w:rsidR="00C816FB" w:rsidRDefault="00C816FB" w:rsidP="005F55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16FB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816FB" w:rsidTr="00C816FB">
        <w:tc>
          <w:tcPr>
            <w:tcW w:w="4785" w:type="dxa"/>
          </w:tcPr>
          <w:p w:rsidR="00C816FB" w:rsidRDefault="00C816FB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16FB">
              <w:rPr>
                <w:rFonts w:ascii="Times New Roman" w:hAnsi="Times New Roman" w:cs="Times New Roman"/>
                <w:sz w:val="24"/>
                <w:szCs w:val="28"/>
              </w:rPr>
              <w:t>Основание проведения конкурса и нормативные правовые акты, на основании которых проводится конкурс</w:t>
            </w:r>
          </w:p>
        </w:tc>
        <w:tc>
          <w:tcPr>
            <w:tcW w:w="4786" w:type="dxa"/>
          </w:tcPr>
          <w:p w:rsidR="00C816FB" w:rsidRPr="00C816FB" w:rsidRDefault="00C816FB" w:rsidP="007C3ACD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816FB">
              <w:rPr>
                <w:rFonts w:ascii="Times New Roman" w:eastAsia="Calibri" w:hAnsi="Times New Roman" w:cs="Times New Roman"/>
                <w:sz w:val="24"/>
              </w:rPr>
              <w:t>Жилищны</w:t>
            </w:r>
            <w:r w:rsidRPr="00C816FB">
              <w:rPr>
                <w:rFonts w:ascii="Times New Roman" w:hAnsi="Times New Roman" w:cs="Times New Roman"/>
                <w:sz w:val="24"/>
              </w:rPr>
              <w:t>й кодекс</w:t>
            </w:r>
            <w:r w:rsidRPr="00C816FB">
              <w:rPr>
                <w:rFonts w:ascii="Times New Roman" w:eastAsia="Calibri" w:hAnsi="Times New Roman" w:cs="Times New Roman"/>
                <w:sz w:val="24"/>
              </w:rPr>
              <w:t xml:space="preserve"> Российской Федерации,</w:t>
            </w:r>
            <w:r w:rsidR="007C3ACD">
              <w:rPr>
                <w:rFonts w:ascii="Times New Roman" w:eastAsia="Calibri" w:hAnsi="Times New Roman" w:cs="Times New Roman"/>
                <w:sz w:val="24"/>
              </w:rPr>
              <w:t xml:space="preserve"> утвержденный </w:t>
            </w:r>
            <w:r w:rsidRPr="00C816FB">
              <w:rPr>
                <w:rFonts w:ascii="Times New Roman" w:eastAsia="Calibri" w:hAnsi="Times New Roman" w:cs="Times New Roman"/>
                <w:sz w:val="24"/>
              </w:rPr>
              <w:t xml:space="preserve">Постановлением Правительства РФ от 06.02.2006г. №75 «О порядке проведения органом местного самоуправления открытого конкурса по отбору управляющей организации для управления многоквартирным домом». </w:t>
            </w:r>
          </w:p>
        </w:tc>
      </w:tr>
      <w:tr w:rsidR="00C816FB" w:rsidTr="00C816FB">
        <w:tc>
          <w:tcPr>
            <w:tcW w:w="4785" w:type="dxa"/>
          </w:tcPr>
          <w:p w:rsidR="00C816FB" w:rsidRDefault="00C816FB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16FB">
              <w:rPr>
                <w:rFonts w:ascii="Times New Roman" w:hAnsi="Times New Roman" w:cs="Times New Roman"/>
                <w:sz w:val="24"/>
                <w:szCs w:val="28"/>
              </w:rPr>
              <w:t>Наименование, место нахождения, почтовый адрес и адрес электронной почты, номер телефона организатора конкурса</w:t>
            </w:r>
          </w:p>
        </w:tc>
        <w:tc>
          <w:tcPr>
            <w:tcW w:w="4786" w:type="dxa"/>
          </w:tcPr>
          <w:p w:rsidR="00C816FB" w:rsidRDefault="00C816FB" w:rsidP="00C816F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C816FB">
              <w:rPr>
                <w:rFonts w:ascii="Times New Roman" w:eastAsia="Calibri" w:hAnsi="Times New Roman" w:cs="Times New Roman"/>
                <w:sz w:val="24"/>
              </w:rPr>
              <w:t>Админист</w:t>
            </w:r>
            <w:r w:rsidR="00292F66">
              <w:rPr>
                <w:rFonts w:ascii="Times New Roman" w:eastAsia="Calibri" w:hAnsi="Times New Roman" w:cs="Times New Roman"/>
                <w:sz w:val="24"/>
              </w:rPr>
              <w:t>рацией Севского  муниципального</w:t>
            </w:r>
            <w:bookmarkStart w:id="0" w:name="_GoBack"/>
            <w:bookmarkEnd w:id="0"/>
            <w:r w:rsidRPr="00C816FB">
              <w:rPr>
                <w:rFonts w:ascii="Times New Roman" w:eastAsia="Calibri" w:hAnsi="Times New Roman" w:cs="Times New Roman"/>
                <w:sz w:val="24"/>
              </w:rPr>
              <w:t xml:space="preserve"> района</w:t>
            </w:r>
            <w:r w:rsidR="00FC4F70">
              <w:rPr>
                <w:rFonts w:ascii="Times New Roman" w:eastAsia="Calibri" w:hAnsi="Times New Roman" w:cs="Times New Roman"/>
                <w:sz w:val="24"/>
              </w:rPr>
              <w:t>,</w:t>
            </w:r>
            <w:r w:rsidRPr="00C816FB">
              <w:rPr>
                <w:rFonts w:ascii="Times New Roman" w:eastAsia="Calibri" w:hAnsi="Times New Roman" w:cs="Times New Roman"/>
                <w:sz w:val="24"/>
              </w:rPr>
              <w:t xml:space="preserve">      Место нахождения: 242440, Брянская область, г. Севск, ул. Р. Люксембург, д. 50, электронный адрес: E-mail: </w:t>
            </w:r>
            <w:r w:rsidRPr="00C816FB">
              <w:rPr>
                <w:rStyle w:val="mail-message-sender-email"/>
                <w:rFonts w:ascii="Times New Roman" w:eastAsia="Calibri" w:hAnsi="Times New Roman" w:cs="Times New Roman"/>
                <w:sz w:val="24"/>
              </w:rPr>
              <w:t>admsevsk@mail.ru</w:t>
            </w:r>
            <w:r w:rsidRPr="00C816FB">
              <w:rPr>
                <w:rFonts w:ascii="Times New Roman" w:eastAsia="Calibri" w:hAnsi="Times New Roman" w:cs="Times New Roman"/>
                <w:sz w:val="24"/>
              </w:rPr>
              <w:t xml:space="preserve">, </w:t>
            </w:r>
            <w:r w:rsidRPr="00C816FB">
              <w:rPr>
                <w:rFonts w:ascii="Times New Roman" w:eastAsia="Calibri" w:hAnsi="Times New Roman" w:cs="Times New Roman"/>
                <w:color w:val="000000"/>
                <w:sz w:val="24"/>
              </w:rPr>
              <w:t>телефон</w:t>
            </w:r>
          </w:p>
          <w:p w:rsidR="00C816FB" w:rsidRPr="00C816FB" w:rsidRDefault="00C816FB" w:rsidP="00C816FB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C816FB">
              <w:rPr>
                <w:rFonts w:ascii="Times New Roman" w:eastAsia="Calibri" w:hAnsi="Times New Roman" w:cs="Times New Roman"/>
                <w:color w:val="000000"/>
                <w:sz w:val="24"/>
              </w:rPr>
              <w:t>8(48353) 9-70-48</w:t>
            </w:r>
            <w:r w:rsidRPr="00C816FB">
              <w:rPr>
                <w:rFonts w:ascii="Times New Roman" w:eastAsia="Calibri" w:hAnsi="Times New Roman" w:cs="Times New Roman"/>
                <w:sz w:val="24"/>
              </w:rPr>
              <w:t>.</w:t>
            </w:r>
          </w:p>
          <w:p w:rsidR="00C816FB" w:rsidRDefault="00C816FB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16FB" w:rsidTr="00C816FB">
        <w:tc>
          <w:tcPr>
            <w:tcW w:w="4785" w:type="dxa"/>
          </w:tcPr>
          <w:p w:rsidR="00C816FB" w:rsidRDefault="00C816FB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16FB">
              <w:rPr>
                <w:rFonts w:ascii="Times New Roman" w:hAnsi="Times New Roman" w:cs="Times New Roman"/>
                <w:sz w:val="24"/>
                <w:szCs w:val="28"/>
              </w:rPr>
              <w:t>Характеристика объекта конкурса, включая адрес многоквартирного дома, год постройки, этажность, количество квартир, площадь жилых, нежилых помещений и помещений общего пользования, виды благоустройства, серию и тип постройки, а также кадастровый номер (при его наличии) и площадь земельного участка, входящего в состав общего имущества собственников помещений в многоквартирном доме</w:t>
            </w:r>
          </w:p>
        </w:tc>
        <w:tc>
          <w:tcPr>
            <w:tcW w:w="4786" w:type="dxa"/>
          </w:tcPr>
          <w:p w:rsidR="00C816FB" w:rsidRDefault="00C816FB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16FB">
              <w:rPr>
                <w:rFonts w:ascii="Times New Roman" w:hAnsi="Times New Roman" w:cs="Times New Roman"/>
                <w:sz w:val="24"/>
                <w:szCs w:val="28"/>
              </w:rPr>
              <w:t xml:space="preserve">Характеристика объектов конкурса указана  в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приложении №1 к </w:t>
            </w:r>
            <w:r w:rsidRPr="00C816FB">
              <w:rPr>
                <w:rFonts w:ascii="Times New Roman" w:hAnsi="Times New Roman" w:cs="Times New Roman"/>
                <w:sz w:val="24"/>
                <w:szCs w:val="28"/>
              </w:rPr>
              <w:t>конкурсной документации</w:t>
            </w:r>
          </w:p>
        </w:tc>
      </w:tr>
      <w:tr w:rsidR="00C816FB" w:rsidTr="00C816FB">
        <w:tc>
          <w:tcPr>
            <w:tcW w:w="4785" w:type="dxa"/>
          </w:tcPr>
          <w:p w:rsidR="00C816FB" w:rsidRPr="00C816FB" w:rsidRDefault="00C816FB" w:rsidP="00C816F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C816FB">
              <w:rPr>
                <w:rFonts w:ascii="Times New Roman" w:hAnsi="Times New Roman" w:cs="Times New Roman"/>
                <w:sz w:val="24"/>
                <w:szCs w:val="28"/>
              </w:rPr>
              <w:t>Наименование обязательных работ и услуг по содержанию и ремонту объекта конкурса, выполняемых (оказываемых) по договору управления многоквартирным домом (далее - обязательные работы и услуги)</w:t>
            </w:r>
          </w:p>
        </w:tc>
        <w:tc>
          <w:tcPr>
            <w:tcW w:w="4786" w:type="dxa"/>
          </w:tcPr>
          <w:p w:rsidR="00C816FB" w:rsidRDefault="00C816FB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16FB">
              <w:rPr>
                <w:rFonts w:ascii="Times New Roman" w:hAnsi="Times New Roman" w:cs="Times New Roman"/>
                <w:sz w:val="24"/>
                <w:szCs w:val="28"/>
              </w:rPr>
              <w:t xml:space="preserve">Наименование обязательных работ и услуг, указаны в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приложении №2 к</w:t>
            </w:r>
            <w:r w:rsidRPr="00C816FB">
              <w:rPr>
                <w:rFonts w:ascii="Times New Roman" w:hAnsi="Times New Roman" w:cs="Times New Roman"/>
                <w:sz w:val="24"/>
                <w:szCs w:val="28"/>
              </w:rPr>
              <w:t xml:space="preserve"> конкурсной документации</w:t>
            </w:r>
          </w:p>
        </w:tc>
      </w:tr>
      <w:tr w:rsidR="00C816FB" w:rsidTr="00C816FB">
        <w:tc>
          <w:tcPr>
            <w:tcW w:w="4785" w:type="dxa"/>
          </w:tcPr>
          <w:p w:rsidR="00C816FB" w:rsidRPr="00C816FB" w:rsidRDefault="00C816FB" w:rsidP="00C816F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C816FB">
              <w:rPr>
                <w:rFonts w:ascii="Times New Roman" w:hAnsi="Times New Roman" w:cs="Times New Roman"/>
                <w:sz w:val="24"/>
                <w:szCs w:val="28"/>
              </w:rPr>
              <w:t>Размер платы за содержание и ремонт жилого помещения, рассчитанный организатором конкурса в зависимости от конструктивных и технических параметров многоквартирного дома, степени износа, этажности, наличия лифтов и другого механического, электрического, санитарно-технического и иного оборудования, материала стен и кровли, других параметров, а также от объема и количества обязательных работ и услуг</w:t>
            </w:r>
          </w:p>
        </w:tc>
        <w:tc>
          <w:tcPr>
            <w:tcW w:w="4786" w:type="dxa"/>
          </w:tcPr>
          <w:p w:rsidR="00C816FB" w:rsidRDefault="00C816FB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16FB">
              <w:rPr>
                <w:rFonts w:ascii="Times New Roman" w:hAnsi="Times New Roman" w:cs="Times New Roman"/>
                <w:sz w:val="24"/>
                <w:szCs w:val="28"/>
              </w:rPr>
              <w:t xml:space="preserve">Размер платы за содержание и ремонт жилого помещения, указаны в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приложении №2 к</w:t>
            </w:r>
            <w:r w:rsidRPr="00C816FB">
              <w:rPr>
                <w:rFonts w:ascii="Times New Roman" w:hAnsi="Times New Roman" w:cs="Times New Roman"/>
                <w:sz w:val="24"/>
                <w:szCs w:val="28"/>
              </w:rPr>
              <w:t xml:space="preserve"> конкурсной документации</w:t>
            </w:r>
          </w:p>
        </w:tc>
      </w:tr>
      <w:tr w:rsidR="00732B0B" w:rsidTr="00C816FB">
        <w:tc>
          <w:tcPr>
            <w:tcW w:w="4785" w:type="dxa"/>
          </w:tcPr>
          <w:p w:rsidR="00732B0B" w:rsidRPr="00C816FB" w:rsidRDefault="00732B0B" w:rsidP="00C816F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Перечень коммунальных  услуг, предоставляемых управляющей  организацией  в  порядке, установленном  законодательством Российской Федерации</w:t>
            </w:r>
          </w:p>
        </w:tc>
        <w:tc>
          <w:tcPr>
            <w:tcW w:w="4786" w:type="dxa"/>
          </w:tcPr>
          <w:p w:rsidR="00732B0B" w:rsidRPr="00C816FB" w:rsidRDefault="00732B0B" w:rsidP="00C816F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Водоотведение, водоснабжение, электроснабжение, услуги  по  обращению  с  ТКО</w:t>
            </w:r>
          </w:p>
        </w:tc>
      </w:tr>
      <w:tr w:rsidR="00C816FB" w:rsidTr="00C816FB">
        <w:tc>
          <w:tcPr>
            <w:tcW w:w="4785" w:type="dxa"/>
          </w:tcPr>
          <w:p w:rsidR="00C816FB" w:rsidRDefault="00C816FB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16FB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Адрес официального сайта, на котором размещена конкурсная документация, срок, место и порядок предоставления конкурсной документации, размер, порядок и сроки внесения платы, взимаемой организатором конкурса за предоставление конкурсной документации, если такая плата установлена</w:t>
            </w:r>
          </w:p>
        </w:tc>
        <w:tc>
          <w:tcPr>
            <w:tcW w:w="4786" w:type="dxa"/>
          </w:tcPr>
          <w:p w:rsidR="005F55CC" w:rsidRDefault="00C816FB" w:rsidP="005F55CC">
            <w:pPr>
              <w:pStyle w:val="3"/>
              <w:pBdr>
                <w:left w:val="single" w:sz="4" w:space="15" w:color="CCCCCC"/>
                <w:right w:val="single" w:sz="4" w:space="0" w:color="CCCCCC"/>
              </w:pBdr>
              <w:shd w:val="clear" w:color="auto" w:fill="FFFFFF"/>
              <w:spacing w:before="0" w:beforeAutospacing="0" w:after="0" w:afterAutospacing="0" w:line="388" w:lineRule="atLeast"/>
              <w:outlineLvl w:val="2"/>
            </w:pPr>
            <w:r w:rsidRPr="004D3672">
              <w:rPr>
                <w:sz w:val="24"/>
                <w:szCs w:val="28"/>
              </w:rPr>
              <w:t xml:space="preserve">www.torgi.gov.ru, </w:t>
            </w:r>
            <w:hyperlink r:id="rId4" w:history="1">
              <w:r w:rsidRPr="004D3672">
                <w:rPr>
                  <w:rStyle w:val="a4"/>
                  <w:sz w:val="24"/>
                  <w:szCs w:val="28"/>
                </w:rPr>
                <w:t>http://sevskadm.ru/</w:t>
              </w:r>
            </w:hyperlink>
            <w:r w:rsidR="005F55CC">
              <w:t xml:space="preserve"> </w:t>
            </w:r>
          </w:p>
          <w:p w:rsidR="005F55CC" w:rsidRPr="005F55CC" w:rsidRDefault="005F55CC" w:rsidP="005F55CC">
            <w:pPr>
              <w:pStyle w:val="3"/>
              <w:pBdr>
                <w:left w:val="single" w:sz="4" w:space="15" w:color="CCCCCC"/>
                <w:right w:val="single" w:sz="4" w:space="0" w:color="CCCCCC"/>
              </w:pBdr>
              <w:shd w:val="clear" w:color="auto" w:fill="FFFFFF"/>
              <w:spacing w:before="0" w:beforeAutospacing="0" w:after="0" w:afterAutospacing="0"/>
              <w:outlineLvl w:val="2"/>
              <w:rPr>
                <w:sz w:val="24"/>
                <w:szCs w:val="24"/>
              </w:rPr>
            </w:pPr>
            <w:r w:rsidRPr="005F55CC">
              <w:rPr>
                <w:rStyle w:val="s5accordionmenuleft"/>
                <w:sz w:val="24"/>
                <w:szCs w:val="24"/>
              </w:rPr>
              <w:t>раздел «Имущество и торги»</w:t>
            </w:r>
          </w:p>
          <w:p w:rsidR="00C816FB" w:rsidRPr="004D3672" w:rsidRDefault="00C816FB" w:rsidP="00C816F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816FB" w:rsidRPr="004D3672" w:rsidRDefault="00C816FB" w:rsidP="00C816F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816FB" w:rsidRPr="004D3672" w:rsidRDefault="00C816FB" w:rsidP="00C816F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D3672">
              <w:rPr>
                <w:rFonts w:ascii="Times New Roman" w:hAnsi="Times New Roman" w:cs="Times New Roman"/>
                <w:sz w:val="24"/>
                <w:szCs w:val="28"/>
              </w:rPr>
              <w:t>Срок предоставлен</w:t>
            </w:r>
            <w:r w:rsidR="00892A6D">
              <w:rPr>
                <w:rFonts w:ascii="Times New Roman" w:hAnsi="Times New Roman" w:cs="Times New Roman"/>
                <w:sz w:val="24"/>
                <w:szCs w:val="28"/>
              </w:rPr>
              <w:t xml:space="preserve">ия конкурсной документации: с </w:t>
            </w:r>
            <w:r w:rsidR="00F023C9">
              <w:rPr>
                <w:rFonts w:ascii="Times New Roman" w:hAnsi="Times New Roman" w:cs="Times New Roman"/>
                <w:sz w:val="24"/>
                <w:szCs w:val="28"/>
              </w:rPr>
              <w:t>12</w:t>
            </w:r>
            <w:r w:rsidR="002154B6">
              <w:rPr>
                <w:rFonts w:ascii="Times New Roman" w:hAnsi="Times New Roman" w:cs="Times New Roman"/>
                <w:sz w:val="24"/>
                <w:szCs w:val="28"/>
              </w:rPr>
              <w:t>.0</w:t>
            </w:r>
            <w:r w:rsidR="00F023C9">
              <w:rPr>
                <w:rFonts w:ascii="Times New Roman" w:hAnsi="Times New Roman" w:cs="Times New Roman"/>
                <w:sz w:val="24"/>
                <w:szCs w:val="28"/>
              </w:rPr>
              <w:t>3</w:t>
            </w:r>
            <w:r w:rsidR="002154B6">
              <w:rPr>
                <w:rFonts w:ascii="Times New Roman" w:hAnsi="Times New Roman" w:cs="Times New Roman"/>
                <w:sz w:val="24"/>
                <w:szCs w:val="28"/>
              </w:rPr>
              <w:t>.202</w:t>
            </w:r>
            <w:r w:rsidR="00F023C9">
              <w:rPr>
                <w:rFonts w:ascii="Times New Roman" w:hAnsi="Times New Roman" w:cs="Times New Roman"/>
                <w:sz w:val="24"/>
                <w:szCs w:val="28"/>
              </w:rPr>
              <w:t>6</w:t>
            </w:r>
            <w:r w:rsidRPr="004D3672">
              <w:rPr>
                <w:rFonts w:ascii="Times New Roman" w:hAnsi="Times New Roman" w:cs="Times New Roman"/>
                <w:sz w:val="24"/>
                <w:szCs w:val="28"/>
              </w:rPr>
              <w:t xml:space="preserve"> по </w:t>
            </w:r>
            <w:r w:rsidR="00F023C9">
              <w:rPr>
                <w:rFonts w:ascii="Times New Roman" w:hAnsi="Times New Roman" w:cs="Times New Roman"/>
                <w:sz w:val="24"/>
                <w:szCs w:val="28"/>
              </w:rPr>
              <w:t>12</w:t>
            </w:r>
            <w:r w:rsidR="002154B6">
              <w:rPr>
                <w:rFonts w:ascii="Times New Roman" w:hAnsi="Times New Roman" w:cs="Times New Roman"/>
                <w:sz w:val="24"/>
                <w:szCs w:val="28"/>
              </w:rPr>
              <w:t>.0</w:t>
            </w:r>
            <w:r w:rsidR="00F023C9">
              <w:rPr>
                <w:rFonts w:ascii="Times New Roman" w:hAnsi="Times New Roman" w:cs="Times New Roman"/>
                <w:sz w:val="24"/>
                <w:szCs w:val="28"/>
              </w:rPr>
              <w:t>4</w:t>
            </w:r>
            <w:r w:rsidR="002154B6">
              <w:rPr>
                <w:rFonts w:ascii="Times New Roman" w:hAnsi="Times New Roman" w:cs="Times New Roman"/>
                <w:sz w:val="24"/>
                <w:szCs w:val="28"/>
              </w:rPr>
              <w:t>.202</w:t>
            </w:r>
            <w:r w:rsidR="00F023C9">
              <w:rPr>
                <w:rFonts w:ascii="Times New Roman" w:hAnsi="Times New Roman" w:cs="Times New Roman"/>
                <w:sz w:val="24"/>
                <w:szCs w:val="28"/>
              </w:rPr>
              <w:t>6</w:t>
            </w:r>
            <w:r w:rsidRPr="004D3672">
              <w:rPr>
                <w:rFonts w:ascii="Times New Roman" w:hAnsi="Times New Roman" w:cs="Times New Roman"/>
                <w:sz w:val="24"/>
                <w:szCs w:val="28"/>
              </w:rPr>
              <w:t xml:space="preserve"> в рабочие дни с понедельника по пятницу, в рабочее время с 8.30 до 17.00 (время местное), кроме обеденного перерыва с 1</w:t>
            </w:r>
            <w:r w:rsidR="004D3672" w:rsidRPr="004D3672">
              <w:rPr>
                <w:rFonts w:ascii="Times New Roman" w:hAnsi="Times New Roman" w:cs="Times New Roman"/>
                <w:sz w:val="24"/>
                <w:szCs w:val="28"/>
              </w:rPr>
              <w:t>3</w:t>
            </w:r>
            <w:r w:rsidRPr="004D3672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="005147E0">
              <w:rPr>
                <w:rFonts w:ascii="Times New Roman" w:hAnsi="Times New Roman" w:cs="Times New Roman"/>
                <w:sz w:val="24"/>
                <w:szCs w:val="28"/>
              </w:rPr>
              <w:t>0</w:t>
            </w:r>
            <w:r w:rsidRPr="004D3672">
              <w:rPr>
                <w:rFonts w:ascii="Times New Roman" w:hAnsi="Times New Roman" w:cs="Times New Roman"/>
                <w:sz w:val="24"/>
                <w:szCs w:val="28"/>
              </w:rPr>
              <w:t>0 до 14.00 (время местное).</w:t>
            </w:r>
          </w:p>
          <w:p w:rsidR="00C816FB" w:rsidRPr="004D3672" w:rsidRDefault="00C816FB" w:rsidP="00C816F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816FB" w:rsidRPr="004D3672" w:rsidRDefault="00C816FB" w:rsidP="00C816F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D3672">
              <w:rPr>
                <w:rFonts w:ascii="Times New Roman" w:hAnsi="Times New Roman" w:cs="Times New Roman"/>
                <w:sz w:val="24"/>
                <w:szCs w:val="28"/>
              </w:rPr>
              <w:t xml:space="preserve">Конкурсная документация в электронном </w:t>
            </w:r>
            <w:r w:rsidR="002154B6" w:rsidRPr="004D3672">
              <w:rPr>
                <w:rFonts w:ascii="Times New Roman" w:hAnsi="Times New Roman" w:cs="Times New Roman"/>
                <w:sz w:val="24"/>
                <w:szCs w:val="28"/>
              </w:rPr>
              <w:t>виде предоставляется</w:t>
            </w:r>
            <w:r w:rsidRPr="004D3672">
              <w:rPr>
                <w:rFonts w:ascii="Times New Roman" w:hAnsi="Times New Roman" w:cs="Times New Roman"/>
                <w:sz w:val="24"/>
                <w:szCs w:val="28"/>
              </w:rPr>
              <w:t xml:space="preserve"> по адресу: </w:t>
            </w:r>
            <w:r w:rsidR="004D3672" w:rsidRPr="004D3672">
              <w:rPr>
                <w:rFonts w:ascii="Times New Roman" w:eastAsia="Calibri" w:hAnsi="Times New Roman" w:cs="Times New Roman"/>
                <w:sz w:val="24"/>
                <w:szCs w:val="28"/>
              </w:rPr>
              <w:t>242440, Брянская область, г. Севск, ул. Р. Люксембург, д. 50</w:t>
            </w:r>
            <w:r w:rsidRPr="004D3672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4D3672" w:rsidRPr="004D3672" w:rsidRDefault="004D3672" w:rsidP="00C816F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816FB" w:rsidRPr="004D3672" w:rsidRDefault="00C816FB" w:rsidP="00C816F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D3672">
              <w:rPr>
                <w:rFonts w:ascii="Times New Roman" w:hAnsi="Times New Roman" w:cs="Times New Roman"/>
                <w:sz w:val="24"/>
                <w:szCs w:val="28"/>
              </w:rPr>
              <w:t xml:space="preserve">Конкурсная документация предоставляется по письменному обращению заинтересованного лица, на бумажном носителе (кроме приложений), в электронном виде полностью, в течение двух рабочих дней с момента поступления обращения.  </w:t>
            </w:r>
          </w:p>
          <w:p w:rsidR="00C816FB" w:rsidRPr="004D3672" w:rsidRDefault="00C816FB" w:rsidP="00C816F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816FB" w:rsidRDefault="00C816FB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3672">
              <w:rPr>
                <w:rFonts w:ascii="Times New Roman" w:hAnsi="Times New Roman" w:cs="Times New Roman"/>
                <w:sz w:val="24"/>
                <w:szCs w:val="28"/>
              </w:rPr>
              <w:t>Плата за предоставление конкурсной документацией не установлена.</w:t>
            </w:r>
          </w:p>
        </w:tc>
      </w:tr>
      <w:tr w:rsidR="00C816FB" w:rsidTr="00C816FB">
        <w:tc>
          <w:tcPr>
            <w:tcW w:w="4785" w:type="dxa"/>
          </w:tcPr>
          <w:p w:rsidR="00C816FB" w:rsidRDefault="004D3672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3672">
              <w:rPr>
                <w:rFonts w:ascii="Times New Roman" w:hAnsi="Times New Roman" w:cs="Times New Roman"/>
                <w:sz w:val="24"/>
                <w:szCs w:val="28"/>
              </w:rPr>
              <w:t>Место, порядок и срок подачи заявок на участие в конкурсе</w:t>
            </w:r>
          </w:p>
        </w:tc>
        <w:tc>
          <w:tcPr>
            <w:tcW w:w="4786" w:type="dxa"/>
          </w:tcPr>
          <w:p w:rsidR="004D3672" w:rsidRPr="004D3672" w:rsidRDefault="008F0FE4" w:rsidP="004D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676AB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676AB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BF17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4F7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2154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579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C4F7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154B6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45797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 w:rsidR="00676A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7775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57974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4F7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2154B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FC4F7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154B6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45797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D3672" w:rsidRPr="004D3672">
              <w:rPr>
                <w:rFonts w:ascii="Times New Roman" w:hAnsi="Times New Roman" w:cs="Times New Roman"/>
                <w:sz w:val="24"/>
                <w:szCs w:val="24"/>
              </w:rPr>
              <w:t xml:space="preserve"> г заявки на участие в конкурсе подаются по адресу: </w:t>
            </w:r>
            <w:r w:rsidR="004D3672" w:rsidRPr="004D3672">
              <w:rPr>
                <w:rFonts w:ascii="Times New Roman" w:eastAsia="Calibri" w:hAnsi="Times New Roman" w:cs="Times New Roman"/>
                <w:sz w:val="24"/>
                <w:szCs w:val="24"/>
              </w:rPr>
              <w:t>242440, Брянская область, г. Севск, ул. Р. Люксембург, д. 50</w:t>
            </w:r>
            <w:r w:rsidR="005F55CC">
              <w:rPr>
                <w:rFonts w:ascii="Times New Roman" w:eastAsia="Calibri" w:hAnsi="Times New Roman" w:cs="Times New Roman"/>
                <w:sz w:val="24"/>
                <w:szCs w:val="24"/>
              </w:rPr>
              <w:t>, приёмная.</w:t>
            </w:r>
            <w:r w:rsidR="004D3672" w:rsidRPr="004D3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D3672" w:rsidRPr="004D3672" w:rsidRDefault="004D3672" w:rsidP="004D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672">
              <w:rPr>
                <w:rFonts w:ascii="Times New Roman" w:hAnsi="Times New Roman" w:cs="Times New Roman"/>
                <w:sz w:val="24"/>
                <w:szCs w:val="24"/>
              </w:rPr>
              <w:t xml:space="preserve">В момент до начала вскрытия конвертов заявки на участие в конкурсе подаются по адресу: </w:t>
            </w:r>
            <w:r w:rsidRPr="004D3672">
              <w:rPr>
                <w:rFonts w:ascii="Times New Roman" w:eastAsia="Calibri" w:hAnsi="Times New Roman" w:cs="Times New Roman"/>
                <w:sz w:val="24"/>
                <w:szCs w:val="24"/>
              </w:rPr>
              <w:t>242440, Брянская область, г. Севск, ул. Р. Люксембург, д. 50</w:t>
            </w:r>
            <w:r w:rsidR="005F55CC">
              <w:rPr>
                <w:rFonts w:ascii="Times New Roman" w:eastAsia="Calibri" w:hAnsi="Times New Roman" w:cs="Times New Roman"/>
                <w:sz w:val="24"/>
                <w:szCs w:val="24"/>
              </w:rPr>
              <w:t>, приёмная.</w:t>
            </w:r>
            <w:r w:rsidRPr="004D3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D3672" w:rsidRPr="004D3672" w:rsidRDefault="004D3672" w:rsidP="004D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672">
              <w:rPr>
                <w:rFonts w:ascii="Times New Roman" w:hAnsi="Times New Roman" w:cs="Times New Roman"/>
                <w:sz w:val="24"/>
                <w:szCs w:val="24"/>
              </w:rPr>
              <w:t>Заявки подаются в письменном виде, в запечатанных конвертах.</w:t>
            </w:r>
          </w:p>
          <w:p w:rsidR="00C816FB" w:rsidRDefault="004D3672" w:rsidP="004D36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3672">
              <w:rPr>
                <w:rFonts w:ascii="Times New Roman" w:hAnsi="Times New Roman" w:cs="Times New Roman"/>
                <w:sz w:val="24"/>
                <w:szCs w:val="24"/>
              </w:rPr>
              <w:t>Рабочие часы: с 8.30 до 17.00, обеденный перерыв с 13.00 до 14.00.</w:t>
            </w:r>
          </w:p>
        </w:tc>
      </w:tr>
      <w:tr w:rsidR="00C816FB" w:rsidTr="00C816FB">
        <w:tc>
          <w:tcPr>
            <w:tcW w:w="4785" w:type="dxa"/>
          </w:tcPr>
          <w:p w:rsidR="00C816FB" w:rsidRDefault="003D3037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037">
              <w:rPr>
                <w:rFonts w:ascii="Times New Roman" w:hAnsi="Times New Roman" w:cs="Times New Roman"/>
                <w:sz w:val="24"/>
                <w:szCs w:val="28"/>
              </w:rPr>
              <w:t>Место, дата и время вскрытия конвертов с заявками на участие в конкурсе, а также место, дата и время рассмотрения конкурсной комиссией заявок на участие в конкурсе</w:t>
            </w:r>
          </w:p>
        </w:tc>
        <w:tc>
          <w:tcPr>
            <w:tcW w:w="4786" w:type="dxa"/>
          </w:tcPr>
          <w:p w:rsidR="003D3037" w:rsidRDefault="003D3037" w:rsidP="003D30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037">
              <w:rPr>
                <w:rFonts w:ascii="Times New Roman" w:eastAsia="Calibri" w:hAnsi="Times New Roman" w:cs="Times New Roman"/>
                <w:sz w:val="24"/>
                <w:szCs w:val="24"/>
              </w:rPr>
              <w:t>242440, Брянская область, г. Севск, ул. Р. Люксембург, д. 50, актовый зал</w:t>
            </w:r>
            <w:r w:rsidRPr="003D30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D3037" w:rsidRPr="003D3037" w:rsidRDefault="003D3037" w:rsidP="003D30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037" w:rsidRPr="003D3037" w:rsidRDefault="003D3037" w:rsidP="003D30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037">
              <w:rPr>
                <w:rFonts w:ascii="Times New Roman" w:hAnsi="Times New Roman" w:cs="Times New Roman"/>
                <w:sz w:val="24"/>
                <w:szCs w:val="24"/>
              </w:rPr>
              <w:t>Дата и время вскрытия конвертов:</w:t>
            </w:r>
          </w:p>
          <w:p w:rsidR="003D3037" w:rsidRPr="003D3037" w:rsidRDefault="00FC4F70" w:rsidP="003D30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="00FE4C0D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FE4C0D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 w:rsidR="0045797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8F0F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</w:t>
            </w:r>
            <w:r w:rsidR="00FE4C0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8F0F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14 ч. </w:t>
            </w:r>
            <w:r w:rsidR="005147E0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3D3037" w:rsidRPr="003D3037">
              <w:rPr>
                <w:rFonts w:ascii="Times New Roman" w:hAnsi="Times New Roman" w:cs="Times New Roman"/>
                <w:b/>
                <w:sz w:val="24"/>
                <w:szCs w:val="24"/>
              </w:rPr>
              <w:t>0 м.</w:t>
            </w:r>
            <w:r w:rsidR="003D3037" w:rsidRPr="003D3037">
              <w:rPr>
                <w:rFonts w:ascii="Times New Roman" w:hAnsi="Times New Roman" w:cs="Times New Roman"/>
                <w:sz w:val="24"/>
                <w:szCs w:val="24"/>
              </w:rPr>
              <w:t xml:space="preserve"> (время местное).</w:t>
            </w:r>
          </w:p>
          <w:p w:rsidR="003D3037" w:rsidRPr="003D3037" w:rsidRDefault="003D3037" w:rsidP="003D30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037" w:rsidRPr="003D3037" w:rsidRDefault="003D3037" w:rsidP="003D30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037">
              <w:rPr>
                <w:rFonts w:ascii="Times New Roman" w:hAnsi="Times New Roman" w:cs="Times New Roman"/>
                <w:sz w:val="24"/>
                <w:szCs w:val="24"/>
              </w:rPr>
              <w:t>Дата и время рассмотрени</w:t>
            </w:r>
            <w:r w:rsidR="00A156D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D303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816FB" w:rsidRDefault="00457974" w:rsidP="00FC4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C4F70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435F5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FE4C0D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FC4F70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BF1786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8F0F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г</w:t>
            </w:r>
            <w:r w:rsidR="00FE4C0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8F0F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147E0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8F0F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ч. </w:t>
            </w:r>
            <w:r w:rsidR="005147E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3D3037" w:rsidRPr="003D3037">
              <w:rPr>
                <w:rFonts w:ascii="Times New Roman" w:hAnsi="Times New Roman" w:cs="Times New Roman"/>
                <w:b/>
                <w:sz w:val="24"/>
                <w:szCs w:val="24"/>
              </w:rPr>
              <w:t>0м.</w:t>
            </w:r>
            <w:r w:rsidR="003D3037" w:rsidRPr="003D3037">
              <w:rPr>
                <w:rFonts w:ascii="Times New Roman" w:hAnsi="Times New Roman" w:cs="Times New Roman"/>
                <w:sz w:val="24"/>
                <w:szCs w:val="24"/>
              </w:rPr>
              <w:t xml:space="preserve"> (время местное).</w:t>
            </w:r>
          </w:p>
        </w:tc>
      </w:tr>
      <w:tr w:rsidR="00C816FB" w:rsidTr="00C816FB">
        <w:tc>
          <w:tcPr>
            <w:tcW w:w="4785" w:type="dxa"/>
          </w:tcPr>
          <w:p w:rsidR="00C816FB" w:rsidRDefault="003D3037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037">
              <w:rPr>
                <w:rFonts w:ascii="Times New Roman" w:hAnsi="Times New Roman" w:cs="Times New Roman"/>
                <w:sz w:val="24"/>
                <w:szCs w:val="28"/>
              </w:rPr>
              <w:t>Место, дата и время проведения конкурса</w:t>
            </w:r>
          </w:p>
        </w:tc>
        <w:tc>
          <w:tcPr>
            <w:tcW w:w="4786" w:type="dxa"/>
          </w:tcPr>
          <w:p w:rsidR="003D3037" w:rsidRPr="003D3037" w:rsidRDefault="003D3037" w:rsidP="003D30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037">
              <w:rPr>
                <w:rFonts w:ascii="Times New Roman" w:eastAsia="Calibri" w:hAnsi="Times New Roman" w:cs="Times New Roman"/>
                <w:sz w:val="24"/>
                <w:szCs w:val="24"/>
              </w:rPr>
              <w:t>242440, Брянская область, г. Севск, ул. Р. Люксембург, д. 50, актовый зал</w:t>
            </w:r>
            <w:r w:rsidRPr="003D30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D3037" w:rsidRPr="003D3037" w:rsidRDefault="003D3037" w:rsidP="003D30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037" w:rsidRPr="003D3037" w:rsidRDefault="003D3037" w:rsidP="003D30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037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конкурса:</w:t>
            </w:r>
          </w:p>
          <w:p w:rsidR="00C816FB" w:rsidRDefault="00457974" w:rsidP="00FC4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C4F70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435F5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FE4C0D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FC4F70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435F5A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8F0F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  16ч. 5</w:t>
            </w:r>
            <w:r w:rsidR="003D3037" w:rsidRPr="003D3037">
              <w:rPr>
                <w:rFonts w:ascii="Times New Roman" w:hAnsi="Times New Roman" w:cs="Times New Roman"/>
                <w:b/>
                <w:sz w:val="24"/>
                <w:szCs w:val="24"/>
              </w:rPr>
              <w:t>0м.</w:t>
            </w:r>
            <w:r w:rsidR="003D3037" w:rsidRPr="003D3037">
              <w:rPr>
                <w:rFonts w:ascii="Times New Roman" w:hAnsi="Times New Roman" w:cs="Times New Roman"/>
                <w:sz w:val="24"/>
                <w:szCs w:val="24"/>
              </w:rPr>
              <w:t xml:space="preserve"> (время местное)</w:t>
            </w:r>
          </w:p>
        </w:tc>
      </w:tr>
      <w:tr w:rsidR="00C816FB" w:rsidTr="00C816FB">
        <w:tc>
          <w:tcPr>
            <w:tcW w:w="4785" w:type="dxa"/>
          </w:tcPr>
          <w:p w:rsidR="00C816FB" w:rsidRDefault="003D3037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037">
              <w:rPr>
                <w:rFonts w:ascii="Times New Roman" w:hAnsi="Times New Roman" w:cs="Times New Roman"/>
                <w:sz w:val="24"/>
                <w:szCs w:val="28"/>
              </w:rPr>
              <w:t xml:space="preserve">Размер обеспечения заявки на участие в </w:t>
            </w:r>
            <w:r w:rsidRPr="003D303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конкурсе</w:t>
            </w:r>
          </w:p>
        </w:tc>
        <w:tc>
          <w:tcPr>
            <w:tcW w:w="4786" w:type="dxa"/>
          </w:tcPr>
          <w:p w:rsidR="00C816FB" w:rsidRDefault="003D3037" w:rsidP="00FE4C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03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Размер обеспечения заявки на участие в </w:t>
            </w:r>
            <w:r w:rsidRPr="003D303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конкурсе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:</w:t>
            </w:r>
            <w:r w:rsidRPr="00136811">
              <w:rPr>
                <w:rFonts w:ascii="Times New Roman" w:eastAsia="Calibri" w:hAnsi="Times New Roman" w:cs="Times New Roman"/>
                <w:b/>
                <w:color w:val="000000"/>
                <w:sz w:val="25"/>
                <w:szCs w:val="25"/>
              </w:rPr>
              <w:t xml:space="preserve">  </w:t>
            </w:r>
            <w:r w:rsidR="0021502A" w:rsidRPr="0021502A">
              <w:rPr>
                <w:rFonts w:ascii="Times New Roman" w:hAnsi="Times New Roman" w:cs="Times New Roman"/>
                <w:b/>
                <w:color w:val="000000"/>
                <w:sz w:val="24"/>
                <w:szCs w:val="25"/>
              </w:rPr>
              <w:t>2954,5</w:t>
            </w:r>
            <w:r w:rsidR="0021502A" w:rsidRPr="0021502A">
              <w:rPr>
                <w:b/>
                <w:color w:val="000000"/>
                <w:sz w:val="24"/>
                <w:szCs w:val="25"/>
              </w:rPr>
              <w:t xml:space="preserve"> </w:t>
            </w:r>
            <w:r w:rsidRPr="00136811">
              <w:rPr>
                <w:rFonts w:ascii="Times New Roman" w:eastAsia="Calibri" w:hAnsi="Times New Roman" w:cs="Times New Roman"/>
                <w:b/>
                <w:color w:val="000000"/>
                <w:sz w:val="25"/>
                <w:szCs w:val="25"/>
              </w:rPr>
              <w:t>руб</w:t>
            </w:r>
            <w:r w:rsidRPr="00136811">
              <w:rPr>
                <w:rFonts w:ascii="Times New Roman" w:hAnsi="Times New Roman" w:cs="Times New Roman"/>
                <w:b/>
                <w:color w:val="000000"/>
                <w:sz w:val="25"/>
                <w:szCs w:val="25"/>
              </w:rPr>
              <w:t>.</w:t>
            </w:r>
          </w:p>
        </w:tc>
      </w:tr>
      <w:tr w:rsidR="00C816FB" w:rsidTr="00C816FB">
        <w:tc>
          <w:tcPr>
            <w:tcW w:w="4785" w:type="dxa"/>
          </w:tcPr>
          <w:p w:rsidR="00C816FB" w:rsidRDefault="003D3037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03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Размер обеспечения исполнения обязательств для победителя конкурса</w:t>
            </w:r>
          </w:p>
        </w:tc>
        <w:tc>
          <w:tcPr>
            <w:tcW w:w="4786" w:type="dxa"/>
          </w:tcPr>
          <w:p w:rsidR="00C816FB" w:rsidRDefault="003D3037" w:rsidP="00FE4C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037">
              <w:rPr>
                <w:rFonts w:ascii="Times New Roman" w:hAnsi="Times New Roman" w:cs="Times New Roman"/>
                <w:sz w:val="24"/>
                <w:szCs w:val="28"/>
              </w:rPr>
              <w:t>Размер обеспечения исполнения обязательств для победителя конкурса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r w:rsidR="0021502A" w:rsidRPr="0021502A">
              <w:rPr>
                <w:rFonts w:ascii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29545,35</w:t>
            </w:r>
            <w:r w:rsidR="0021502A" w:rsidRPr="0021502A">
              <w:rPr>
                <w:color w:val="000000"/>
                <w:sz w:val="28"/>
                <w:szCs w:val="25"/>
              </w:rPr>
              <w:t xml:space="preserve"> </w:t>
            </w:r>
            <w:r w:rsidRPr="00136811">
              <w:rPr>
                <w:rFonts w:ascii="Times New Roman" w:hAnsi="Times New Roman" w:cs="Times New Roman"/>
                <w:b/>
                <w:color w:val="000000"/>
                <w:sz w:val="25"/>
                <w:szCs w:val="25"/>
              </w:rPr>
              <w:t>руб.</w:t>
            </w:r>
          </w:p>
        </w:tc>
      </w:tr>
    </w:tbl>
    <w:p w:rsidR="00C816FB" w:rsidRDefault="00C816FB" w:rsidP="00C816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3037" w:rsidRPr="00FF78CF" w:rsidRDefault="003D3037" w:rsidP="003D30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78CF">
        <w:rPr>
          <w:rFonts w:ascii="Times New Roman" w:hAnsi="Times New Roman" w:cs="Times New Roman"/>
          <w:b/>
          <w:sz w:val="24"/>
          <w:szCs w:val="24"/>
        </w:rPr>
        <w:t>Платежные реквизиты для перечисления денежных средств для обеспечения заявки на участие в конкурсе:</w:t>
      </w:r>
    </w:p>
    <w:p w:rsidR="003D3037" w:rsidRPr="00FF78CF" w:rsidRDefault="003D3037" w:rsidP="003D3037">
      <w:pPr>
        <w:jc w:val="both"/>
        <w:rPr>
          <w:rFonts w:ascii="Times New Roman" w:hAnsi="Times New Roman" w:cs="Times New Roman"/>
          <w:sz w:val="24"/>
          <w:szCs w:val="24"/>
        </w:rPr>
      </w:pPr>
      <w:r w:rsidRPr="00FF78CF">
        <w:rPr>
          <w:rFonts w:ascii="Times New Roman" w:hAnsi="Times New Roman" w:cs="Times New Roman"/>
          <w:b/>
          <w:sz w:val="24"/>
          <w:szCs w:val="24"/>
        </w:rPr>
        <w:t>Получатель:</w:t>
      </w:r>
      <w:r w:rsidRPr="00FF78CF">
        <w:rPr>
          <w:rFonts w:ascii="Times New Roman" w:hAnsi="Times New Roman" w:cs="Times New Roman"/>
          <w:sz w:val="24"/>
          <w:szCs w:val="24"/>
        </w:rPr>
        <w:t xml:space="preserve"> Администрация Севского муниципального ра</w:t>
      </w:r>
      <w:r w:rsidR="00FF78CF">
        <w:rPr>
          <w:rFonts w:ascii="Times New Roman" w:hAnsi="Times New Roman" w:cs="Times New Roman"/>
          <w:sz w:val="24"/>
          <w:szCs w:val="24"/>
        </w:rPr>
        <w:t>йо</w:t>
      </w:r>
      <w:r w:rsidRPr="00FF78CF">
        <w:rPr>
          <w:rFonts w:ascii="Times New Roman" w:hAnsi="Times New Roman" w:cs="Times New Roman"/>
          <w:sz w:val="24"/>
          <w:szCs w:val="24"/>
        </w:rPr>
        <w:t>на.</w:t>
      </w:r>
    </w:p>
    <w:p w:rsidR="003D6EF2" w:rsidRPr="003D6EF2" w:rsidRDefault="003D3037" w:rsidP="003D6E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78CF">
        <w:rPr>
          <w:rFonts w:ascii="Times New Roman" w:hAnsi="Times New Roman" w:cs="Times New Roman"/>
          <w:b/>
          <w:sz w:val="24"/>
          <w:szCs w:val="24"/>
        </w:rPr>
        <w:t>Назначение платежа:</w:t>
      </w:r>
      <w:r w:rsidRPr="00FF78CF">
        <w:rPr>
          <w:rFonts w:ascii="Times New Roman" w:hAnsi="Times New Roman" w:cs="Times New Roman"/>
          <w:sz w:val="24"/>
          <w:szCs w:val="24"/>
        </w:rPr>
        <w:t xml:space="preserve"> Обеспечение заявки на участие в открытом конкурсе </w:t>
      </w:r>
      <w:r w:rsidR="003D6EF2" w:rsidRPr="003D6EF2">
        <w:rPr>
          <w:rFonts w:ascii="Times New Roman" w:hAnsi="Times New Roman" w:cs="Times New Roman"/>
          <w:sz w:val="24"/>
          <w:szCs w:val="24"/>
        </w:rPr>
        <w:t>по отбору управляющей организации на право заключения дого</w:t>
      </w:r>
      <w:r w:rsidR="00292F66">
        <w:rPr>
          <w:rFonts w:ascii="Times New Roman" w:hAnsi="Times New Roman" w:cs="Times New Roman"/>
          <w:sz w:val="24"/>
          <w:szCs w:val="24"/>
        </w:rPr>
        <w:t xml:space="preserve">вора управления многоквартирным </w:t>
      </w:r>
      <w:r w:rsidR="00292F66" w:rsidRPr="003D6EF2">
        <w:rPr>
          <w:rFonts w:ascii="Times New Roman" w:hAnsi="Times New Roman" w:cs="Times New Roman"/>
          <w:sz w:val="24"/>
          <w:szCs w:val="24"/>
        </w:rPr>
        <w:t>домом,</w:t>
      </w:r>
      <w:r w:rsidR="003D6EF2" w:rsidRPr="003D6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6EF2" w:rsidRPr="003D6EF2">
        <w:rPr>
          <w:rFonts w:ascii="Times New Roman" w:hAnsi="Times New Roman" w:cs="Times New Roman"/>
          <w:sz w:val="24"/>
          <w:szCs w:val="24"/>
        </w:rPr>
        <w:t>расположенным по адресу:</w:t>
      </w:r>
      <w:r w:rsidR="003D6EF2">
        <w:rPr>
          <w:rFonts w:ascii="Times New Roman" w:hAnsi="Times New Roman" w:cs="Times New Roman"/>
          <w:sz w:val="24"/>
          <w:szCs w:val="24"/>
        </w:rPr>
        <w:t xml:space="preserve"> </w:t>
      </w:r>
      <w:r w:rsidR="003D6EF2" w:rsidRPr="003D6EF2">
        <w:rPr>
          <w:rFonts w:ascii="Times New Roman" w:hAnsi="Times New Roman" w:cs="Times New Roman"/>
          <w:b/>
          <w:sz w:val="24"/>
          <w:szCs w:val="24"/>
        </w:rPr>
        <w:t xml:space="preserve">Брянская область, г. Севск, ул. </w:t>
      </w:r>
      <w:r w:rsidR="00435F5A">
        <w:rPr>
          <w:rFonts w:ascii="Times New Roman" w:hAnsi="Times New Roman" w:cs="Times New Roman"/>
          <w:b/>
          <w:sz w:val="24"/>
          <w:szCs w:val="24"/>
        </w:rPr>
        <w:t>Кирова, 3А</w:t>
      </w:r>
    </w:p>
    <w:p w:rsidR="003D6EF2" w:rsidRDefault="003D6EF2" w:rsidP="003D6E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F55CC" w:rsidRPr="00FF78CF" w:rsidRDefault="005F55CC" w:rsidP="005F55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78CF" w:rsidRPr="00FF78CF" w:rsidRDefault="00292F66" w:rsidP="00FF78CF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ИНН 3226002580, КПП 324501001,</w:t>
      </w:r>
      <w:r w:rsidR="00FF78CF" w:rsidRPr="00FF78CF">
        <w:rPr>
          <w:rFonts w:ascii="Times New Roman" w:hAnsi="Times New Roman" w:cs="Times New Roman"/>
          <w:b/>
          <w:color w:val="000000"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03232643156481012700</w:t>
      </w:r>
      <w:r w:rsidR="004F24D8">
        <w:rPr>
          <w:rFonts w:ascii="Times New Roman" w:hAnsi="Times New Roman" w:cs="Times New Roman"/>
          <w:b/>
          <w:sz w:val="24"/>
        </w:rPr>
        <w:t xml:space="preserve"> в УФК по Брянской области (Администрация Севского муниципального района л/с 05273203230</w:t>
      </w:r>
      <w:r>
        <w:rPr>
          <w:rFonts w:ascii="Times New Roman" w:hAnsi="Times New Roman" w:cs="Times New Roman"/>
          <w:b/>
          <w:sz w:val="24"/>
        </w:rPr>
        <w:t xml:space="preserve">) отделение Брянск г. Брянск, </w:t>
      </w:r>
      <w:r w:rsidR="00FF78CF" w:rsidRPr="00FF78CF">
        <w:rPr>
          <w:rFonts w:ascii="Times New Roman" w:hAnsi="Times New Roman" w:cs="Times New Roman"/>
          <w:b/>
          <w:sz w:val="24"/>
        </w:rPr>
        <w:t>БИК 041501001. С указанием назначения платежа (обеспечение заявки).</w:t>
      </w:r>
    </w:p>
    <w:p w:rsidR="003D3037" w:rsidRPr="00FF78CF" w:rsidRDefault="003D3037" w:rsidP="003D303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D3037" w:rsidRPr="00FF78CF" w:rsidSect="00FD3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16FB"/>
    <w:rsid w:val="000634C3"/>
    <w:rsid w:val="00116136"/>
    <w:rsid w:val="00136811"/>
    <w:rsid w:val="001708F6"/>
    <w:rsid w:val="0021502A"/>
    <w:rsid w:val="002154B6"/>
    <w:rsid w:val="0022063A"/>
    <w:rsid w:val="00253684"/>
    <w:rsid w:val="00292F66"/>
    <w:rsid w:val="002D5009"/>
    <w:rsid w:val="0031340B"/>
    <w:rsid w:val="003D3037"/>
    <w:rsid w:val="003D6EF2"/>
    <w:rsid w:val="00435F5A"/>
    <w:rsid w:val="00457974"/>
    <w:rsid w:val="004D3672"/>
    <w:rsid w:val="004F24D8"/>
    <w:rsid w:val="005147E0"/>
    <w:rsid w:val="005B403F"/>
    <w:rsid w:val="005F55CC"/>
    <w:rsid w:val="00630802"/>
    <w:rsid w:val="00653105"/>
    <w:rsid w:val="00676AB5"/>
    <w:rsid w:val="00732B0B"/>
    <w:rsid w:val="007C0C06"/>
    <w:rsid w:val="007C3ACD"/>
    <w:rsid w:val="00892A6D"/>
    <w:rsid w:val="008F0FE4"/>
    <w:rsid w:val="00A156D6"/>
    <w:rsid w:val="00BD6725"/>
    <w:rsid w:val="00BF1786"/>
    <w:rsid w:val="00C816FB"/>
    <w:rsid w:val="00CA4295"/>
    <w:rsid w:val="00D77754"/>
    <w:rsid w:val="00EF7B98"/>
    <w:rsid w:val="00F023C9"/>
    <w:rsid w:val="00F573E9"/>
    <w:rsid w:val="00FC4F70"/>
    <w:rsid w:val="00FD3D66"/>
    <w:rsid w:val="00FE4C0D"/>
    <w:rsid w:val="00FF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08C2A"/>
  <w15:docId w15:val="{EE2DAF9D-C073-4B2C-AC3F-53F53E90D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D66"/>
  </w:style>
  <w:style w:type="paragraph" w:styleId="3">
    <w:name w:val="heading 3"/>
    <w:basedOn w:val="a"/>
    <w:link w:val="30"/>
    <w:uiPriority w:val="9"/>
    <w:qFormat/>
    <w:rsid w:val="005F55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16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il-message-sender-email">
    <w:name w:val="mail-message-sender-email"/>
    <w:basedOn w:val="a0"/>
    <w:rsid w:val="00C816FB"/>
  </w:style>
  <w:style w:type="character" w:styleId="a4">
    <w:name w:val="Hyperlink"/>
    <w:basedOn w:val="a0"/>
    <w:uiPriority w:val="99"/>
    <w:unhideWhenUsed/>
    <w:rsid w:val="00C816FB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5F5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s5accordionmenuleft">
    <w:name w:val="s5_accordion_menu_left"/>
    <w:basedOn w:val="a0"/>
    <w:rsid w:val="005F55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9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evskad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799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Roga &amp; Kopyta</Company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Zdravstvuyte</dc:creator>
  <cp:keywords/>
  <dc:description/>
  <cp:lastModifiedBy>RePack by Diakov</cp:lastModifiedBy>
  <cp:revision>25</cp:revision>
  <dcterms:created xsi:type="dcterms:W3CDTF">2019-03-01T05:07:00Z</dcterms:created>
  <dcterms:modified xsi:type="dcterms:W3CDTF">2026-07-15T07:13:00Z</dcterms:modified>
</cp:coreProperties>
</file>